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066B" w14:textId="77777777" w:rsidR="00367EE7" w:rsidRDefault="00367EE7" w:rsidP="00B87C01">
      <w:pPr>
        <w:spacing w:line="360" w:lineRule="auto"/>
        <w:rPr>
          <w:rFonts w:asciiTheme="minorHAnsi" w:hAnsiTheme="minorHAnsi" w:cstheme="minorHAnsi"/>
          <w:b/>
          <w:bCs/>
          <w:lang w:val="es-VE"/>
        </w:rPr>
      </w:pPr>
    </w:p>
    <w:p w14:paraId="3EF78B8A" w14:textId="77777777" w:rsidR="00367EE7" w:rsidRDefault="00367EE7" w:rsidP="00367EE7">
      <w:pPr>
        <w:spacing w:line="360" w:lineRule="auto"/>
        <w:rPr>
          <w:rFonts w:asciiTheme="minorHAnsi" w:hAnsiTheme="minorHAnsi" w:cstheme="minorHAnsi"/>
          <w:b/>
          <w:bCs/>
          <w:lang w:val="es-VE"/>
        </w:rPr>
      </w:pPr>
    </w:p>
    <w:p w14:paraId="374EF9D1" w14:textId="7E345D5A" w:rsidR="00F803E1" w:rsidRPr="00F803E1" w:rsidRDefault="00367EE7" w:rsidP="00BC1851">
      <w:pPr>
        <w:spacing w:line="360" w:lineRule="auto"/>
        <w:jc w:val="both"/>
        <w:rPr>
          <w:rFonts w:ascii="Abadi" w:hAnsi="Abadi" w:cstheme="minorHAnsi"/>
          <w:b/>
          <w:bCs/>
          <w:color w:val="1F3864" w:themeColor="accent1" w:themeShade="80"/>
          <w:sz w:val="40"/>
          <w:szCs w:val="40"/>
          <w:lang w:val="es-VE"/>
        </w:rPr>
      </w:pPr>
      <w:r w:rsidRPr="00F803E1">
        <w:rPr>
          <w:rFonts w:ascii="Abadi" w:hAnsi="Abadi" w:cstheme="minorHAnsi"/>
          <w:b/>
          <w:bCs/>
          <w:noProof/>
          <w:color w:val="1F3864" w:themeColor="accent1" w:themeShade="80"/>
          <w:sz w:val="40"/>
          <w:szCs w:val="40"/>
          <w:lang w:val="es-VE"/>
        </w:rPr>
        <w:drawing>
          <wp:anchor distT="0" distB="0" distL="114300" distR="114300" simplePos="0" relativeHeight="251654144" behindDoc="1" locked="0" layoutInCell="1" allowOverlap="1" wp14:anchorId="33F5DB5F" wp14:editId="707C36E4">
            <wp:simplePos x="0" y="0"/>
            <wp:positionH relativeFrom="page">
              <wp:align>right</wp:align>
            </wp:positionH>
            <wp:positionV relativeFrom="page">
              <wp:posOffset>-3810</wp:posOffset>
            </wp:positionV>
            <wp:extent cx="7803515" cy="10102215"/>
            <wp:effectExtent l="0" t="0" r="6985" b="0"/>
            <wp:wrapNone/>
            <wp:docPr id="2413626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62637" name="Imagen 2413626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1010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3E1" w:rsidRPr="00F803E1">
        <w:rPr>
          <w:rFonts w:ascii="Abadi" w:hAnsi="Abadi" w:cstheme="minorHAnsi"/>
          <w:b/>
          <w:bCs/>
          <w:color w:val="1F3864" w:themeColor="accent1" w:themeShade="80"/>
          <w:sz w:val="40"/>
          <w:szCs w:val="40"/>
          <w:lang w:val="es-VE"/>
        </w:rPr>
        <w:t>Perfil Técnico Ingeniero I&amp;S UC N1+</w:t>
      </w:r>
    </w:p>
    <w:p w14:paraId="52642A8F" w14:textId="77777777" w:rsidR="00F803E1" w:rsidRDefault="00F803E1" w:rsidP="00BC1851">
      <w:pPr>
        <w:spacing w:line="360" w:lineRule="auto"/>
        <w:jc w:val="both"/>
        <w:rPr>
          <w:rFonts w:ascii="Abadi" w:hAnsi="Abadi" w:cstheme="minorHAnsi"/>
          <w:b/>
          <w:bCs/>
          <w:lang w:val="es-VE"/>
        </w:rPr>
      </w:pPr>
    </w:p>
    <w:p w14:paraId="579539C2" w14:textId="3DE341E8" w:rsidR="00B87C01" w:rsidRPr="00F803E1" w:rsidRDefault="00B87C01" w:rsidP="00BC1851">
      <w:pPr>
        <w:spacing w:line="360" w:lineRule="auto"/>
        <w:jc w:val="both"/>
        <w:rPr>
          <w:rFonts w:ascii="Abadi" w:hAnsi="Abadi" w:cstheme="minorHAnsi"/>
          <w:b/>
          <w:bCs/>
          <w:color w:val="262626" w:themeColor="text1" w:themeTint="D9"/>
          <w:lang w:val="es-VE"/>
        </w:rPr>
      </w:pPr>
      <w:r w:rsidRPr="00F803E1">
        <w:rPr>
          <w:rFonts w:ascii="Abadi" w:hAnsi="Abadi" w:cstheme="minorHAnsi"/>
          <w:b/>
          <w:bCs/>
          <w:color w:val="262626" w:themeColor="text1" w:themeTint="D9"/>
          <w:lang w:val="es-VE"/>
        </w:rPr>
        <w:t>ESTUDIOS:</w:t>
      </w:r>
    </w:p>
    <w:p w14:paraId="561A62C8" w14:textId="27F77858" w:rsidR="00043FCC" w:rsidRPr="00F803E1" w:rsidRDefault="00043FCC" w:rsidP="00BC18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Graduado de Ingeniería en Telecomunicaciones, Electrónica o carrera a fin con más de 2 años de experiencia en soporte y/o implementaciones de soluciones de colaboración Cisco.</w:t>
      </w:r>
    </w:p>
    <w:p w14:paraId="27867E84" w14:textId="5E5390E9" w:rsidR="00B87C01" w:rsidRPr="00F803E1" w:rsidRDefault="00B87C01" w:rsidP="00BC1851">
      <w:pPr>
        <w:spacing w:line="360" w:lineRule="auto"/>
        <w:jc w:val="both"/>
        <w:rPr>
          <w:rFonts w:ascii="Abadi" w:hAnsi="Abadi" w:cstheme="minorHAnsi"/>
          <w:b/>
          <w:bCs/>
          <w:color w:val="262626" w:themeColor="text1" w:themeTint="D9"/>
          <w:lang w:val="es-VE"/>
        </w:rPr>
      </w:pPr>
      <w:r w:rsidRPr="00F803E1">
        <w:rPr>
          <w:rFonts w:ascii="Abadi" w:hAnsi="Abadi" w:cstheme="minorHAnsi"/>
          <w:b/>
          <w:bCs/>
          <w:color w:val="262626" w:themeColor="text1" w:themeTint="D9"/>
        </w:rPr>
        <w:t>CONOCIMIENTOS TÉCNICOS N</w:t>
      </w:r>
      <w:r w:rsidR="004351FD" w:rsidRPr="00F803E1">
        <w:rPr>
          <w:rFonts w:ascii="Abadi" w:hAnsi="Abadi" w:cstheme="minorHAnsi"/>
          <w:b/>
          <w:bCs/>
          <w:color w:val="262626" w:themeColor="text1" w:themeTint="D9"/>
        </w:rPr>
        <w:t>1+</w:t>
      </w:r>
      <w:r w:rsidRPr="00F803E1">
        <w:rPr>
          <w:rFonts w:ascii="Abadi" w:hAnsi="Abadi" w:cstheme="minorHAnsi"/>
          <w:b/>
          <w:bCs/>
          <w:color w:val="262626" w:themeColor="text1" w:themeTint="D9"/>
        </w:rPr>
        <w:t xml:space="preserve"> UC</w:t>
      </w:r>
      <w:r w:rsidRPr="00F803E1">
        <w:rPr>
          <w:rFonts w:ascii="Abadi" w:hAnsi="Abadi" w:cstheme="minorHAnsi"/>
          <w:b/>
          <w:bCs/>
          <w:color w:val="262626" w:themeColor="text1" w:themeTint="D9"/>
          <w:lang w:val="es-VE"/>
        </w:rPr>
        <w:t>:</w:t>
      </w:r>
    </w:p>
    <w:p w14:paraId="598E244B" w14:textId="0BFED7A8" w:rsidR="003356D8" w:rsidRPr="00F803E1" w:rsidRDefault="003356D8" w:rsidP="00BC185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Conocimientos generales</w:t>
      </w:r>
    </w:p>
    <w:p w14:paraId="4AA404DF" w14:textId="2B01750C" w:rsidR="003356D8" w:rsidRPr="00BC1851" w:rsidRDefault="003356D8" w:rsidP="00BC1851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BC185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Firma de certificados con entidades publicas y privadas. </w:t>
      </w:r>
    </w:p>
    <w:p w14:paraId="78BCCB32" w14:textId="08BAECCE" w:rsidR="003356D8" w:rsidRPr="00F803E1" w:rsidRDefault="003356D8" w:rsidP="00BC1851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DNS privados y públicos</w:t>
      </w:r>
      <w:r w:rsidR="009E2693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.</w:t>
      </w:r>
    </w:p>
    <w:p w14:paraId="791A3A8F" w14:textId="718CDE27" w:rsidR="003356D8" w:rsidRPr="00F803E1" w:rsidRDefault="009E2693" w:rsidP="00BC1851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Encriptación usando TLS. </w:t>
      </w:r>
    </w:p>
    <w:p w14:paraId="7CDD6A04" w14:textId="2D72808B" w:rsidR="009E2693" w:rsidRPr="00F803E1" w:rsidRDefault="009E2693" w:rsidP="00BC1851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Conocimiento en redes. </w:t>
      </w:r>
    </w:p>
    <w:p w14:paraId="1CBA32D5" w14:textId="4137D44A" w:rsidR="009E2693" w:rsidRPr="00F803E1" w:rsidRDefault="009E2693" w:rsidP="00BC1851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Ciclos de vida de un proyecto. </w:t>
      </w:r>
    </w:p>
    <w:p w14:paraId="15D7F8FF" w14:textId="2EC42F72" w:rsidR="009E2693" w:rsidRPr="00F803E1" w:rsidRDefault="009E2693" w:rsidP="00BC1851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Documentación de planes de implementación y planes de prueba. </w:t>
      </w:r>
    </w:p>
    <w:p w14:paraId="6080AF57" w14:textId="7DAF9069" w:rsidR="00C31EC9" w:rsidRPr="00F803E1" w:rsidRDefault="00C31EC9" w:rsidP="00BC185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Conocimientos de </w:t>
      </w:r>
      <w:proofErr w:type="spellStart"/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Telefon</w:t>
      </w:r>
      <w:r w:rsidRPr="00F803E1">
        <w:rPr>
          <w:rFonts w:ascii="Abadi" w:eastAsia="Times New Roman" w:hAnsi="Abadi" w:cstheme="minorHAnsi"/>
          <w:color w:val="262626" w:themeColor="text1" w:themeTint="D9"/>
          <w:lang w:val="es-UY"/>
        </w:rPr>
        <w:t>ía</w:t>
      </w:r>
      <w:proofErr w:type="spellEnd"/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IP</w:t>
      </w:r>
      <w:r w:rsidR="004351FD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- Cisco </w:t>
      </w:r>
      <w:proofErr w:type="spellStart"/>
      <w:r w:rsidR="004351FD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Unified</w:t>
      </w:r>
      <w:proofErr w:type="spellEnd"/>
      <w:r w:rsidR="004351FD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</w:t>
      </w:r>
      <w:proofErr w:type="spellStart"/>
      <w:r w:rsidR="004351FD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Communications</w:t>
      </w:r>
      <w:proofErr w:type="spellEnd"/>
      <w:r w:rsidR="004351FD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Manager</w:t>
      </w:r>
    </w:p>
    <w:p w14:paraId="43D398B0" w14:textId="7CE0AFC0" w:rsidR="00C31EC9" w:rsidRPr="00F803E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Instalación, actualización, administración y soporte de centrales telefónicas</w:t>
      </w:r>
      <w:r w:rsidR="003356D8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de Cisco.</w:t>
      </w:r>
    </w:p>
    <w:p w14:paraId="52C35102" w14:textId="5CB40C83" w:rsidR="000B522C" w:rsidRPr="00F803E1" w:rsidRDefault="000B522C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Instalación, actualización, administración y soporte en teléfonos IP. </w:t>
      </w:r>
    </w:p>
    <w:p w14:paraId="60768B5B" w14:textId="382FE6CF" w:rsidR="000B522C" w:rsidRPr="00F803E1" w:rsidRDefault="000B522C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Instalación, actualización, administración y soporte en equipos de video. </w:t>
      </w:r>
    </w:p>
    <w:p w14:paraId="279569FC" w14:textId="2BD38734" w:rsidR="00C31EC9" w:rsidRPr="00F803E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Protocolos de señalización de voz (SIP, H323, MGCP y SCCP)</w:t>
      </w:r>
      <w:r w:rsidR="003356D8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.</w:t>
      </w:r>
    </w:p>
    <w:p w14:paraId="2A0FBE6B" w14:textId="31268D49" w:rsidR="00C31EC9" w:rsidRPr="00F803E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Conocimiento del proceso de registro de teléfonos IP</w:t>
      </w:r>
      <w:r w:rsidR="000B522C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y equipos de video</w:t>
      </w: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a la central telefónica.</w:t>
      </w:r>
    </w:p>
    <w:p w14:paraId="3908C87E" w14:textId="493B4490" w:rsidR="00C31EC9" w:rsidRPr="00F803E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Conocimiento en el concepto de Gateway de voz con circuitos a la PSTN (E1, T1, SIP, Líneas Analógicas)</w:t>
      </w:r>
    </w:p>
    <w:p w14:paraId="0C81D797" w14:textId="2DD18AA0" w:rsidR="00C31EC9" w:rsidRPr="00F803E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Conocimiento de mejores practicas de seguridad de una plataforma de telefonía (TLS, Certificados, prevención de </w:t>
      </w:r>
      <w:proofErr w:type="spellStart"/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Toll</w:t>
      </w:r>
      <w:proofErr w:type="spellEnd"/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</w:t>
      </w:r>
      <w:proofErr w:type="spellStart"/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Fraud</w:t>
      </w:r>
      <w:proofErr w:type="spellEnd"/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,</w:t>
      </w:r>
      <w:r w:rsidR="00CD0F51"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SSO,</w:t>
      </w: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 xml:space="preserve"> etc.)</w:t>
      </w:r>
    </w:p>
    <w:p w14:paraId="1F6E96B8" w14:textId="77777777" w:rsidR="003356D8" w:rsidRPr="00F803E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color w:val="262626" w:themeColor="text1" w:themeTint="D9"/>
          <w:lang w:val="es-VE"/>
        </w:rPr>
      </w:pPr>
      <w:r w:rsidRPr="00F803E1">
        <w:rPr>
          <w:rFonts w:ascii="Abadi" w:eastAsia="Times New Roman" w:hAnsi="Abadi" w:cstheme="minorHAnsi"/>
          <w:color w:val="262626" w:themeColor="text1" w:themeTint="D9"/>
          <w:lang w:val="es-VE"/>
        </w:rPr>
        <w:t>Experiencia contactando a proveedores de servicio de telefonía.</w:t>
      </w:r>
    </w:p>
    <w:p w14:paraId="5E1647EC" w14:textId="6566B80A" w:rsidR="00367EE7" w:rsidRPr="00F803E1" w:rsidRDefault="00367EE7" w:rsidP="00367EE7">
      <w:pPr>
        <w:pStyle w:val="Prrafodelista"/>
        <w:tabs>
          <w:tab w:val="left" w:pos="4571"/>
        </w:tabs>
        <w:spacing w:line="360" w:lineRule="auto"/>
        <w:ind w:left="1440"/>
        <w:rPr>
          <w:rFonts w:asciiTheme="minorHAnsi" w:eastAsia="Times New Roman" w:hAnsiTheme="minorHAnsi" w:cstheme="minorHAnsi"/>
          <w:color w:val="262626" w:themeColor="text1" w:themeTint="D9"/>
          <w:lang w:val="es-VE"/>
        </w:rPr>
      </w:pPr>
      <w:r w:rsidRPr="00F803E1">
        <w:rPr>
          <w:rFonts w:asciiTheme="minorHAnsi" w:eastAsia="Times New Roman" w:hAnsiTheme="minorHAnsi" w:cstheme="minorHAnsi"/>
          <w:color w:val="262626" w:themeColor="text1" w:themeTint="D9"/>
          <w:lang w:val="es-VE"/>
        </w:rPr>
        <w:tab/>
      </w:r>
    </w:p>
    <w:p w14:paraId="73096169" w14:textId="1FA7048F" w:rsidR="00367EE7" w:rsidRDefault="00367EE7" w:rsidP="00367EE7">
      <w:pPr>
        <w:pStyle w:val="Prrafodelista"/>
        <w:tabs>
          <w:tab w:val="left" w:pos="4220"/>
        </w:tabs>
        <w:spacing w:line="360" w:lineRule="auto"/>
        <w:ind w:left="1440"/>
        <w:rPr>
          <w:rFonts w:asciiTheme="minorHAnsi" w:eastAsia="Times New Roman" w:hAnsiTheme="minorHAnsi" w:cstheme="minorHAnsi"/>
          <w:lang w:val="es-VE"/>
        </w:rPr>
      </w:pPr>
      <w:r>
        <w:rPr>
          <w:rFonts w:asciiTheme="minorHAnsi" w:eastAsia="Times New Roman" w:hAnsiTheme="minorHAnsi" w:cstheme="minorHAnsi"/>
          <w:lang w:val="es-VE"/>
        </w:rPr>
        <w:tab/>
      </w:r>
    </w:p>
    <w:p w14:paraId="54EB6E68" w14:textId="77777777" w:rsidR="00367EE7" w:rsidRDefault="00367EE7" w:rsidP="00367EE7">
      <w:pPr>
        <w:pStyle w:val="Prrafodelista"/>
        <w:spacing w:line="360" w:lineRule="auto"/>
        <w:ind w:left="1440"/>
        <w:rPr>
          <w:rFonts w:asciiTheme="minorHAnsi" w:eastAsia="Times New Roman" w:hAnsiTheme="minorHAnsi" w:cstheme="minorHAnsi"/>
          <w:lang w:val="es-VE"/>
        </w:rPr>
      </w:pPr>
    </w:p>
    <w:p w14:paraId="4D201D33" w14:textId="77777777" w:rsidR="00367EE7" w:rsidRPr="00367EE7" w:rsidRDefault="00367EE7" w:rsidP="00367EE7">
      <w:pPr>
        <w:spacing w:line="360" w:lineRule="auto"/>
        <w:rPr>
          <w:rFonts w:asciiTheme="minorHAnsi" w:eastAsia="Times New Roman" w:hAnsiTheme="minorHAnsi" w:cstheme="minorHAnsi"/>
          <w:lang w:val="es-VE"/>
        </w:rPr>
      </w:pPr>
    </w:p>
    <w:p w14:paraId="4A75D618" w14:textId="77777777" w:rsidR="00367EE7" w:rsidRPr="00367EE7" w:rsidRDefault="00367EE7" w:rsidP="00367EE7">
      <w:pPr>
        <w:spacing w:line="360" w:lineRule="auto"/>
        <w:rPr>
          <w:rFonts w:asciiTheme="minorHAnsi" w:eastAsia="Times New Roman" w:hAnsiTheme="minorHAnsi" w:cstheme="minorHAnsi"/>
          <w:lang w:val="es-VE"/>
        </w:rPr>
      </w:pPr>
    </w:p>
    <w:p w14:paraId="02597ACE" w14:textId="77777777" w:rsidR="00367EE7" w:rsidRDefault="00367EE7" w:rsidP="00BC1851">
      <w:pPr>
        <w:pStyle w:val="Prrafodelista"/>
        <w:spacing w:line="360" w:lineRule="auto"/>
        <w:ind w:left="1440"/>
        <w:jc w:val="both"/>
        <w:rPr>
          <w:rFonts w:asciiTheme="minorHAnsi" w:eastAsia="Times New Roman" w:hAnsiTheme="minorHAnsi" w:cstheme="minorHAnsi"/>
          <w:lang w:val="es-VE"/>
        </w:rPr>
      </w:pPr>
    </w:p>
    <w:p w14:paraId="4520857C" w14:textId="25A33CA0" w:rsidR="003356D8" w:rsidRPr="00BC1851" w:rsidRDefault="00367EE7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hAnsi="Abadi" w:cstheme="minorHAnsi"/>
          <w:b/>
          <w:bCs/>
          <w:noProof/>
          <w:color w:val="1F3864" w:themeColor="accent1" w:themeShade="80"/>
          <w:sz w:val="28"/>
          <w:szCs w:val="28"/>
          <w:lang w:val="es-VE"/>
        </w:rPr>
        <w:drawing>
          <wp:anchor distT="0" distB="0" distL="114300" distR="114300" simplePos="0" relativeHeight="251659264" behindDoc="1" locked="0" layoutInCell="1" allowOverlap="1" wp14:anchorId="0D014FCB" wp14:editId="11789C1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03515" cy="10102215"/>
            <wp:effectExtent l="0" t="0" r="6985" b="0"/>
            <wp:wrapNone/>
            <wp:docPr id="6202594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62637" name="Imagen 2413626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1010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6D8" w:rsidRPr="00BC1851">
        <w:rPr>
          <w:rFonts w:ascii="Abadi" w:eastAsia="Times New Roman" w:hAnsi="Abadi" w:cstheme="minorHAnsi"/>
          <w:lang w:val="es-VE"/>
        </w:rPr>
        <w:t xml:space="preserve">Manejo de herramientas de </w:t>
      </w:r>
      <w:proofErr w:type="spellStart"/>
      <w:r w:rsidR="003356D8" w:rsidRPr="00BC1851">
        <w:rPr>
          <w:rFonts w:ascii="Abadi" w:eastAsia="Times New Roman" w:hAnsi="Abadi" w:cstheme="minorHAnsi"/>
          <w:lang w:val="es-VE"/>
        </w:rPr>
        <w:t>troubleshooting</w:t>
      </w:r>
      <w:proofErr w:type="spellEnd"/>
      <w:r w:rsidR="003356D8" w:rsidRPr="00BC1851">
        <w:rPr>
          <w:rFonts w:ascii="Abadi" w:eastAsia="Times New Roman" w:hAnsi="Abadi" w:cstheme="minorHAnsi"/>
          <w:lang w:val="es-VE"/>
        </w:rPr>
        <w:t xml:space="preserve"> como Real Time </w:t>
      </w:r>
      <w:proofErr w:type="spellStart"/>
      <w:r w:rsidR="003356D8" w:rsidRPr="00BC1851">
        <w:rPr>
          <w:rFonts w:ascii="Abadi" w:eastAsia="Times New Roman" w:hAnsi="Abadi" w:cstheme="minorHAnsi"/>
          <w:lang w:val="es-VE"/>
        </w:rPr>
        <w:t>Monitoring</w:t>
      </w:r>
      <w:proofErr w:type="spellEnd"/>
      <w:r w:rsidR="003356D8" w:rsidRPr="00BC1851">
        <w:rPr>
          <w:rFonts w:ascii="Abadi" w:eastAsia="Times New Roman" w:hAnsi="Abadi" w:cstheme="minorHAnsi"/>
          <w:lang w:val="es-VE"/>
        </w:rPr>
        <w:t xml:space="preserve"> </w:t>
      </w:r>
      <w:proofErr w:type="spellStart"/>
      <w:r w:rsidR="003356D8" w:rsidRPr="00BC1851">
        <w:rPr>
          <w:rFonts w:ascii="Abadi" w:eastAsia="Times New Roman" w:hAnsi="Abadi" w:cstheme="minorHAnsi"/>
          <w:lang w:val="es-VE"/>
        </w:rPr>
        <w:t>Protocol</w:t>
      </w:r>
      <w:proofErr w:type="spellEnd"/>
      <w:r w:rsidR="003356D8" w:rsidRPr="00BC1851">
        <w:rPr>
          <w:rFonts w:ascii="Abadi" w:eastAsia="Times New Roman" w:hAnsi="Abadi" w:cstheme="minorHAnsi"/>
          <w:lang w:val="es-VE"/>
        </w:rPr>
        <w:t xml:space="preserve"> y </w:t>
      </w:r>
      <w:proofErr w:type="spellStart"/>
      <w:r w:rsidR="003356D8" w:rsidRPr="00BC1851">
        <w:rPr>
          <w:rFonts w:ascii="Abadi" w:eastAsia="Times New Roman" w:hAnsi="Abadi" w:cstheme="minorHAnsi"/>
          <w:lang w:val="es-VE"/>
        </w:rPr>
        <w:t>Translator</w:t>
      </w:r>
      <w:proofErr w:type="spellEnd"/>
      <w:r w:rsidR="003356D8" w:rsidRPr="00BC1851">
        <w:rPr>
          <w:rFonts w:ascii="Abadi" w:eastAsia="Times New Roman" w:hAnsi="Abadi" w:cstheme="minorHAnsi"/>
          <w:lang w:val="es-VE"/>
        </w:rPr>
        <w:t xml:space="preserve"> X. </w:t>
      </w:r>
    </w:p>
    <w:p w14:paraId="1B219065" w14:textId="185B6AA9" w:rsidR="003356D8" w:rsidRPr="00BC1851" w:rsidRDefault="003356D8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Conocimiento en esquema de licenciamiento de telefonía. </w:t>
      </w:r>
    </w:p>
    <w:p w14:paraId="0617A233" w14:textId="4832492D" w:rsidR="009E2693" w:rsidRPr="00BC1851" w:rsidRDefault="009E2693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Entendimiento claro del flujo de media y señalización en una llamada. </w:t>
      </w:r>
    </w:p>
    <w:p w14:paraId="6B85B042" w14:textId="77777777" w:rsidR="000B522C" w:rsidRPr="00BC1851" w:rsidRDefault="00CD0F51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Esquema de redundancia y alta disponibilidad de la solución.</w:t>
      </w:r>
    </w:p>
    <w:p w14:paraId="3A1BBD7A" w14:textId="498E8DBF" w:rsidR="000B522C" w:rsidRPr="00BC1851" w:rsidRDefault="000B522C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Conocimientos de parámetros de </w:t>
      </w:r>
      <w:proofErr w:type="spellStart"/>
      <w:r w:rsidRPr="00BC1851">
        <w:rPr>
          <w:rFonts w:ascii="Abadi" w:eastAsia="Times New Roman" w:hAnsi="Abadi" w:cstheme="minorHAnsi"/>
          <w:lang w:val="es-VE"/>
        </w:rPr>
        <w:t>QoS</w:t>
      </w:r>
      <w:proofErr w:type="spellEnd"/>
      <w:r w:rsidRPr="00BC1851">
        <w:rPr>
          <w:rFonts w:ascii="Abadi" w:eastAsia="Times New Roman" w:hAnsi="Abadi" w:cstheme="minorHAnsi"/>
          <w:lang w:val="es-VE"/>
        </w:rPr>
        <w:t xml:space="preserve"> para la implementación de equipos de video. </w:t>
      </w:r>
    </w:p>
    <w:p w14:paraId="2392FB24" w14:textId="68D1D4DA" w:rsidR="00C31EC9" w:rsidRPr="00BC1851" w:rsidRDefault="00C31EC9" w:rsidP="00BC185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Conocimientos de Sistemas de mensajería de voz</w:t>
      </w:r>
      <w:r w:rsidR="004351FD" w:rsidRPr="00BC1851">
        <w:rPr>
          <w:rFonts w:ascii="Abadi" w:eastAsia="Times New Roman" w:hAnsi="Abadi" w:cstheme="minorHAnsi"/>
          <w:lang w:val="es-VE"/>
        </w:rPr>
        <w:t xml:space="preserve"> -</w:t>
      </w:r>
      <w:r w:rsidRPr="00BC1851">
        <w:rPr>
          <w:rFonts w:ascii="Abadi" w:eastAsia="Times New Roman" w:hAnsi="Abadi" w:cstheme="minorHAnsi"/>
          <w:lang w:val="es-VE"/>
        </w:rPr>
        <w:t xml:space="preserve"> </w:t>
      </w:r>
      <w:r w:rsidR="004351FD" w:rsidRPr="00BC1851">
        <w:rPr>
          <w:rFonts w:ascii="Abadi" w:eastAsia="Times New Roman" w:hAnsi="Abadi" w:cstheme="minorHAnsi"/>
          <w:lang w:val="es-VE"/>
        </w:rPr>
        <w:t xml:space="preserve">Cisco Unity </w:t>
      </w:r>
      <w:proofErr w:type="spellStart"/>
      <w:r w:rsidR="004351FD" w:rsidRPr="00BC1851">
        <w:rPr>
          <w:rFonts w:ascii="Abadi" w:eastAsia="Times New Roman" w:hAnsi="Abadi" w:cstheme="minorHAnsi"/>
          <w:lang w:val="es-VE"/>
        </w:rPr>
        <w:t>Connection</w:t>
      </w:r>
      <w:proofErr w:type="spellEnd"/>
    </w:p>
    <w:p w14:paraId="58B95D82" w14:textId="76D111E5" w:rsidR="00C31EC9" w:rsidRPr="00BC185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Administración y soporte de sistemas de mensajería de voz</w:t>
      </w:r>
      <w:r w:rsidR="003356D8" w:rsidRPr="00BC1851">
        <w:rPr>
          <w:rFonts w:ascii="Abadi" w:eastAsia="Times New Roman" w:hAnsi="Abadi" w:cstheme="minorHAnsi"/>
          <w:lang w:val="es-VE"/>
        </w:rPr>
        <w:t xml:space="preserve"> de </w:t>
      </w:r>
      <w:r w:rsidRPr="00BC1851">
        <w:rPr>
          <w:rFonts w:ascii="Abadi" w:eastAsia="Times New Roman" w:hAnsi="Abadi" w:cstheme="minorHAnsi"/>
          <w:lang w:val="es-VE"/>
        </w:rPr>
        <w:t>Cisco</w:t>
      </w:r>
      <w:r w:rsidR="003356D8" w:rsidRPr="00BC1851">
        <w:rPr>
          <w:rFonts w:ascii="Abadi" w:eastAsia="Times New Roman" w:hAnsi="Abadi" w:cstheme="minorHAnsi"/>
          <w:lang w:val="es-VE"/>
        </w:rPr>
        <w:t xml:space="preserve">. </w:t>
      </w:r>
    </w:p>
    <w:p w14:paraId="5A451E5D" w14:textId="5D09ED3D" w:rsidR="00C31EC9" w:rsidRPr="00BC185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Integración con plataformas de telefonía</w:t>
      </w:r>
      <w:r w:rsidR="003356D8" w:rsidRPr="00BC1851">
        <w:rPr>
          <w:rFonts w:ascii="Abadi" w:eastAsia="Times New Roman" w:hAnsi="Abadi" w:cstheme="minorHAnsi"/>
          <w:lang w:val="es-VE"/>
        </w:rPr>
        <w:t xml:space="preserve"> Cisco. </w:t>
      </w:r>
    </w:p>
    <w:p w14:paraId="28AAC355" w14:textId="2E53F722" w:rsidR="00C31EC9" w:rsidRPr="00BC1851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Entendimiento básico de sistemas de Auto </w:t>
      </w:r>
      <w:proofErr w:type="spellStart"/>
      <w:r w:rsidRPr="00BC1851">
        <w:rPr>
          <w:rFonts w:ascii="Abadi" w:eastAsia="Times New Roman" w:hAnsi="Abadi" w:cstheme="minorHAnsi"/>
          <w:lang w:val="es-VE"/>
        </w:rPr>
        <w:t>Attendant</w:t>
      </w:r>
      <w:proofErr w:type="spellEnd"/>
      <w:r w:rsidRPr="00BC1851">
        <w:rPr>
          <w:rFonts w:ascii="Abadi" w:eastAsia="Times New Roman" w:hAnsi="Abadi" w:cstheme="minorHAnsi"/>
          <w:lang w:val="es-VE"/>
        </w:rPr>
        <w:t xml:space="preserve"> o IVR. </w:t>
      </w:r>
    </w:p>
    <w:p w14:paraId="404028CF" w14:textId="2B1CC504" w:rsidR="00C31EC9" w:rsidRPr="00367EE7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Conocimiento de mejores</w:t>
      </w:r>
      <w:r w:rsidRPr="00367EE7">
        <w:rPr>
          <w:rFonts w:ascii="Abadi" w:eastAsia="Times New Roman" w:hAnsi="Abadi" w:cstheme="minorHAnsi"/>
          <w:lang w:val="es-VE"/>
        </w:rPr>
        <w:t xml:space="preserve"> prácticas de seguridad de una plataforma de telefonía (TLS, Certificados, prevención de </w:t>
      </w:r>
      <w:proofErr w:type="spellStart"/>
      <w:r w:rsidRPr="00367EE7">
        <w:rPr>
          <w:rFonts w:ascii="Abadi" w:eastAsia="Times New Roman" w:hAnsi="Abadi" w:cstheme="minorHAnsi"/>
          <w:lang w:val="es-VE"/>
        </w:rPr>
        <w:t>Toll</w:t>
      </w:r>
      <w:proofErr w:type="spellEnd"/>
      <w:r w:rsidRPr="00367EE7">
        <w:rPr>
          <w:rFonts w:ascii="Abadi" w:eastAsia="Times New Roman" w:hAnsi="Abadi" w:cstheme="minorHAnsi"/>
          <w:lang w:val="es-VE"/>
        </w:rPr>
        <w:t xml:space="preserve"> </w:t>
      </w:r>
      <w:proofErr w:type="spellStart"/>
      <w:r w:rsidRPr="00367EE7">
        <w:rPr>
          <w:rFonts w:ascii="Abadi" w:eastAsia="Times New Roman" w:hAnsi="Abadi" w:cstheme="minorHAnsi"/>
          <w:lang w:val="es-VE"/>
        </w:rPr>
        <w:t>Fraud</w:t>
      </w:r>
      <w:proofErr w:type="spellEnd"/>
      <w:r w:rsidRPr="00367EE7">
        <w:rPr>
          <w:rFonts w:ascii="Abadi" w:eastAsia="Times New Roman" w:hAnsi="Abadi" w:cstheme="minorHAnsi"/>
          <w:lang w:val="es-VE"/>
        </w:rPr>
        <w:t>,</w:t>
      </w:r>
      <w:r w:rsidR="00CD0F51" w:rsidRPr="00367EE7">
        <w:rPr>
          <w:rFonts w:ascii="Abadi" w:eastAsia="Times New Roman" w:hAnsi="Abadi" w:cstheme="minorHAnsi"/>
          <w:lang w:val="es-VE"/>
        </w:rPr>
        <w:t xml:space="preserve"> SSO,</w:t>
      </w:r>
      <w:r w:rsidRPr="00367EE7">
        <w:rPr>
          <w:rFonts w:ascii="Abadi" w:eastAsia="Times New Roman" w:hAnsi="Abadi" w:cstheme="minorHAnsi"/>
          <w:lang w:val="es-VE"/>
        </w:rPr>
        <w:t xml:space="preserve"> etc.)</w:t>
      </w:r>
    </w:p>
    <w:p w14:paraId="52AA0877" w14:textId="02F55B8C" w:rsidR="009E2693" w:rsidRPr="00367EE7" w:rsidRDefault="009E2693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Conocimientos en esquema de licenciamiento. </w:t>
      </w:r>
    </w:p>
    <w:p w14:paraId="19C5C6C7" w14:textId="1AE4A46A" w:rsidR="00CD0F51" w:rsidRPr="00367EE7" w:rsidRDefault="00CD0F51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Esquema de redundancia y alta disponibilidad de la solución. </w:t>
      </w:r>
    </w:p>
    <w:p w14:paraId="5084324D" w14:textId="7C64CD5C" w:rsidR="000B522C" w:rsidRPr="00367EE7" w:rsidRDefault="000B522C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Integración con la plataforma de correo del cliente. </w:t>
      </w:r>
    </w:p>
    <w:p w14:paraId="422745EC" w14:textId="3783F25A" w:rsidR="000B522C" w:rsidRPr="00367EE7" w:rsidRDefault="000B522C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Despliegue, administración y soporte de la solución de </w:t>
      </w:r>
      <w:proofErr w:type="spellStart"/>
      <w:r w:rsidRPr="00367EE7">
        <w:rPr>
          <w:rFonts w:ascii="Abadi" w:eastAsia="Times New Roman" w:hAnsi="Abadi" w:cstheme="minorHAnsi"/>
          <w:lang w:val="es-VE"/>
        </w:rPr>
        <w:t>Unified</w:t>
      </w:r>
      <w:proofErr w:type="spellEnd"/>
      <w:r w:rsidRPr="00367EE7">
        <w:rPr>
          <w:rFonts w:ascii="Abadi" w:eastAsia="Times New Roman" w:hAnsi="Abadi" w:cstheme="minorHAnsi"/>
          <w:lang w:val="es-VE"/>
        </w:rPr>
        <w:t xml:space="preserve"> </w:t>
      </w:r>
      <w:proofErr w:type="spellStart"/>
      <w:r w:rsidRPr="00367EE7">
        <w:rPr>
          <w:rFonts w:ascii="Abadi" w:eastAsia="Times New Roman" w:hAnsi="Abadi" w:cstheme="minorHAnsi"/>
          <w:lang w:val="es-VE"/>
        </w:rPr>
        <w:t>Messaging</w:t>
      </w:r>
      <w:proofErr w:type="spellEnd"/>
      <w:r w:rsidRPr="00367EE7">
        <w:rPr>
          <w:rFonts w:ascii="Abadi" w:eastAsia="Times New Roman" w:hAnsi="Abadi" w:cstheme="minorHAnsi"/>
          <w:lang w:val="es-VE"/>
        </w:rPr>
        <w:t xml:space="preserve"> de Cisco. </w:t>
      </w:r>
    </w:p>
    <w:p w14:paraId="3D1F7CAE" w14:textId="22C0F9CC" w:rsidR="00C31EC9" w:rsidRPr="00367EE7" w:rsidRDefault="00C31EC9" w:rsidP="00BC185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>Conocimientos de sistema de presencia y mensajería instantánea</w:t>
      </w:r>
      <w:r w:rsidR="004351FD" w:rsidRPr="00367EE7">
        <w:rPr>
          <w:rFonts w:ascii="Abadi" w:eastAsia="Times New Roman" w:hAnsi="Abadi" w:cstheme="minorHAnsi"/>
          <w:lang w:val="es-VE"/>
        </w:rPr>
        <w:t xml:space="preserve"> - Cisco IM&amp;P</w:t>
      </w:r>
    </w:p>
    <w:p w14:paraId="7BFEF706" w14:textId="016F65E8" w:rsidR="00C31EC9" w:rsidRPr="00367EE7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>Administración y soporte de sistemas de presencia y mensajería instantánea</w:t>
      </w:r>
      <w:r w:rsidR="003356D8" w:rsidRPr="00367EE7">
        <w:rPr>
          <w:rFonts w:ascii="Abadi" w:eastAsia="Times New Roman" w:hAnsi="Abadi" w:cstheme="minorHAnsi"/>
          <w:lang w:val="es-VE"/>
        </w:rPr>
        <w:t xml:space="preserve"> de</w:t>
      </w:r>
      <w:r w:rsidRPr="00367EE7">
        <w:rPr>
          <w:rFonts w:ascii="Abadi" w:eastAsia="Times New Roman" w:hAnsi="Abadi" w:cstheme="minorHAnsi"/>
          <w:lang w:val="es-VE"/>
        </w:rPr>
        <w:t xml:space="preserve"> Cisco</w:t>
      </w:r>
      <w:r w:rsidR="003356D8" w:rsidRPr="00367EE7">
        <w:rPr>
          <w:rFonts w:ascii="Abadi" w:eastAsia="Times New Roman" w:hAnsi="Abadi" w:cstheme="minorHAnsi"/>
          <w:lang w:val="es-VE"/>
        </w:rPr>
        <w:t xml:space="preserve">. </w:t>
      </w:r>
    </w:p>
    <w:p w14:paraId="7F579CE2" w14:textId="77777777" w:rsidR="00C31EC9" w:rsidRPr="00367EE7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Integración con plataforma de telefonía. </w:t>
      </w:r>
    </w:p>
    <w:p w14:paraId="5F2A861B" w14:textId="78A1C103" w:rsidR="00C31EC9" w:rsidRPr="00367EE7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Conocimientos en aplicaciones de presencia y </w:t>
      </w:r>
      <w:r w:rsidR="003356D8" w:rsidRPr="00367EE7">
        <w:rPr>
          <w:rFonts w:ascii="Abadi" w:eastAsia="Times New Roman" w:hAnsi="Abadi" w:cstheme="minorHAnsi"/>
          <w:lang w:val="es-VE"/>
        </w:rPr>
        <w:t>mensajería</w:t>
      </w:r>
      <w:r w:rsidRPr="00367EE7">
        <w:rPr>
          <w:rFonts w:ascii="Abadi" w:eastAsia="Times New Roman" w:hAnsi="Abadi" w:cstheme="minorHAnsi"/>
          <w:lang w:val="es-VE"/>
        </w:rPr>
        <w:t xml:space="preserve"> </w:t>
      </w:r>
      <w:r w:rsidR="003356D8" w:rsidRPr="00367EE7">
        <w:rPr>
          <w:rFonts w:ascii="Abadi" w:eastAsia="Times New Roman" w:hAnsi="Abadi" w:cstheme="minorHAnsi"/>
          <w:lang w:val="es-VE"/>
        </w:rPr>
        <w:t>instantánea</w:t>
      </w:r>
      <w:r w:rsidRPr="00367EE7">
        <w:rPr>
          <w:rFonts w:ascii="Abadi" w:eastAsia="Times New Roman" w:hAnsi="Abadi" w:cstheme="minorHAnsi"/>
          <w:lang w:val="es-VE"/>
        </w:rPr>
        <w:t xml:space="preserve"> </w:t>
      </w:r>
      <w:r w:rsidR="003356D8" w:rsidRPr="00367EE7">
        <w:rPr>
          <w:rFonts w:ascii="Abadi" w:eastAsia="Times New Roman" w:hAnsi="Abadi" w:cstheme="minorHAnsi"/>
          <w:lang w:val="es-VE"/>
        </w:rPr>
        <w:t>(</w:t>
      </w:r>
      <w:r w:rsidRPr="00367EE7">
        <w:rPr>
          <w:rFonts w:ascii="Abadi" w:eastAsia="Times New Roman" w:hAnsi="Abadi" w:cstheme="minorHAnsi"/>
          <w:lang w:val="es-VE"/>
        </w:rPr>
        <w:t>Cisco Jabber / Cisco WebEx</w:t>
      </w:r>
      <w:r w:rsidR="003356D8" w:rsidRPr="00367EE7">
        <w:rPr>
          <w:rFonts w:ascii="Abadi" w:eastAsia="Times New Roman" w:hAnsi="Abadi" w:cstheme="minorHAnsi"/>
          <w:lang w:val="es-VE"/>
        </w:rPr>
        <w:t xml:space="preserve"> / Microsoft </w:t>
      </w:r>
      <w:proofErr w:type="spellStart"/>
      <w:r w:rsidR="003356D8" w:rsidRPr="00367EE7">
        <w:rPr>
          <w:rFonts w:ascii="Abadi" w:eastAsia="Times New Roman" w:hAnsi="Abadi" w:cstheme="minorHAnsi"/>
          <w:lang w:val="es-VE"/>
        </w:rPr>
        <w:t>Teams</w:t>
      </w:r>
      <w:proofErr w:type="spellEnd"/>
      <w:r w:rsidRPr="00367EE7">
        <w:rPr>
          <w:rFonts w:ascii="Abadi" w:eastAsia="Times New Roman" w:hAnsi="Abadi" w:cstheme="minorHAnsi"/>
          <w:lang w:val="es-VE"/>
        </w:rPr>
        <w:t xml:space="preserve">) </w:t>
      </w:r>
    </w:p>
    <w:p w14:paraId="18D17348" w14:textId="60CFF615" w:rsidR="003356D8" w:rsidRPr="00367EE7" w:rsidRDefault="00C31EC9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Conocimiento de mejores prácticas de seguridad de una plataforma de telefonía (TLS, Certificados, </w:t>
      </w:r>
      <w:r w:rsidR="00CD0F51" w:rsidRPr="00367EE7">
        <w:rPr>
          <w:rFonts w:ascii="Abadi" w:eastAsia="Times New Roman" w:hAnsi="Abadi" w:cstheme="minorHAnsi"/>
          <w:lang w:val="es-VE"/>
        </w:rPr>
        <w:t xml:space="preserve">SSO, </w:t>
      </w:r>
      <w:r w:rsidRPr="00367EE7">
        <w:rPr>
          <w:rFonts w:ascii="Abadi" w:eastAsia="Times New Roman" w:hAnsi="Abadi" w:cstheme="minorHAnsi"/>
          <w:lang w:val="es-VE"/>
        </w:rPr>
        <w:t>etc.)</w:t>
      </w:r>
    </w:p>
    <w:p w14:paraId="592C9873" w14:textId="20E4C20E" w:rsidR="00CD0F51" w:rsidRDefault="00CD0F51" w:rsidP="00BC1851">
      <w:pPr>
        <w:pStyle w:val="Prrafodelista"/>
        <w:numPr>
          <w:ilvl w:val="1"/>
          <w:numId w:val="9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367EE7">
        <w:rPr>
          <w:rFonts w:ascii="Abadi" w:eastAsia="Times New Roman" w:hAnsi="Abadi" w:cstheme="minorHAnsi"/>
          <w:lang w:val="es-VE"/>
        </w:rPr>
        <w:t xml:space="preserve">Esquema de redundancia y alta disponibilidad de la solución. </w:t>
      </w:r>
    </w:p>
    <w:p w14:paraId="5121E45F" w14:textId="77777777" w:rsidR="00367EE7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6FDCB457" w14:textId="77777777" w:rsidR="00367EE7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5FEB498D" w14:textId="77777777" w:rsidR="00367EE7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7FD185D9" w14:textId="77777777" w:rsidR="00367EE7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7FC902E1" w14:textId="77777777" w:rsidR="00367EE7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21A33344" w14:textId="77777777" w:rsidR="00367EE7" w:rsidRPr="00367EE7" w:rsidRDefault="00367EE7" w:rsidP="00BC1851">
      <w:pPr>
        <w:spacing w:line="360" w:lineRule="auto"/>
        <w:jc w:val="both"/>
        <w:rPr>
          <w:rFonts w:ascii="Abadi" w:eastAsia="Times New Roman" w:hAnsi="Abadi" w:cstheme="minorHAnsi"/>
          <w:lang w:val="es-VE"/>
        </w:rPr>
      </w:pPr>
    </w:p>
    <w:p w14:paraId="663CA984" w14:textId="534BADA4" w:rsidR="00C31EC9" w:rsidRPr="00BC1851" w:rsidRDefault="00C31EC9" w:rsidP="00BC185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Conocimientos en soluciones de </w:t>
      </w:r>
      <w:proofErr w:type="gramStart"/>
      <w:r w:rsidRPr="00BC1851">
        <w:rPr>
          <w:rFonts w:ascii="Abadi" w:eastAsia="Times New Roman" w:hAnsi="Abadi" w:cstheme="minorHAnsi"/>
          <w:lang w:val="es-VE"/>
        </w:rPr>
        <w:t>Call Center</w:t>
      </w:r>
      <w:proofErr w:type="gramEnd"/>
      <w:r w:rsidR="004351FD" w:rsidRPr="00BC1851">
        <w:rPr>
          <w:rFonts w:ascii="Abadi" w:eastAsia="Times New Roman" w:hAnsi="Abadi" w:cstheme="minorHAnsi"/>
          <w:lang w:val="es-VE"/>
        </w:rPr>
        <w:t xml:space="preserve"> - Cisco Contact Center Express</w:t>
      </w:r>
    </w:p>
    <w:p w14:paraId="3479DB67" w14:textId="19D0D152" w:rsidR="003356D8" w:rsidRPr="00BC1851" w:rsidRDefault="003356D8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Instalación, actualización, administración y soporte de soluciones de </w:t>
      </w:r>
      <w:proofErr w:type="gramStart"/>
      <w:r w:rsidRPr="00BC1851">
        <w:rPr>
          <w:rFonts w:ascii="Abadi" w:eastAsia="Times New Roman" w:hAnsi="Abadi" w:cstheme="minorHAnsi"/>
          <w:lang w:val="es-VE"/>
        </w:rPr>
        <w:t>Call Center</w:t>
      </w:r>
      <w:proofErr w:type="gramEnd"/>
      <w:r w:rsidRPr="00BC1851">
        <w:rPr>
          <w:rFonts w:ascii="Abadi" w:eastAsia="Times New Roman" w:hAnsi="Abadi" w:cstheme="minorHAnsi"/>
          <w:lang w:val="es-VE"/>
        </w:rPr>
        <w:t xml:space="preserve"> Express de Cisco.</w:t>
      </w:r>
    </w:p>
    <w:p w14:paraId="41E2C23A" w14:textId="330256F4" w:rsidR="003356D8" w:rsidRPr="00BC1851" w:rsidRDefault="003356D8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Integración con la plataforma de Telefonía de Cisco. </w:t>
      </w:r>
    </w:p>
    <w:p w14:paraId="7BCE930C" w14:textId="6D745DB1" w:rsidR="003356D8" w:rsidRPr="00BC1851" w:rsidRDefault="003356D8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Conocimiento en esquema de licenciamiento. </w:t>
      </w:r>
    </w:p>
    <w:p w14:paraId="6550E946" w14:textId="493A54D0" w:rsidR="003356D8" w:rsidRPr="00BC1851" w:rsidRDefault="00367EE7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hAnsi="Abadi" w:cstheme="minorHAnsi"/>
          <w:b/>
          <w:bCs/>
          <w:noProof/>
          <w:color w:val="1F3864" w:themeColor="accent1" w:themeShade="80"/>
          <w:sz w:val="28"/>
          <w:szCs w:val="28"/>
          <w:lang w:val="es-VE"/>
        </w:rPr>
        <w:drawing>
          <wp:anchor distT="0" distB="0" distL="114300" distR="114300" simplePos="0" relativeHeight="251664384" behindDoc="1" locked="0" layoutInCell="1" allowOverlap="1" wp14:anchorId="15768966" wp14:editId="646517B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03515" cy="10102215"/>
            <wp:effectExtent l="0" t="0" r="6985" b="0"/>
            <wp:wrapNone/>
            <wp:docPr id="21343318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62637" name="Imagen 2413626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1010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6D8" w:rsidRPr="00BC1851">
        <w:rPr>
          <w:rFonts w:ascii="Abadi" w:eastAsia="Times New Roman" w:hAnsi="Abadi" w:cstheme="minorHAnsi"/>
          <w:lang w:val="es-VE"/>
        </w:rPr>
        <w:t xml:space="preserve">Conocimiento de mejores prácticas de seguridad de una plataforma de telefonía (TLS, Certificados, </w:t>
      </w:r>
      <w:r w:rsidR="00CD0F51" w:rsidRPr="00BC1851">
        <w:rPr>
          <w:rFonts w:ascii="Abadi" w:eastAsia="Times New Roman" w:hAnsi="Abadi" w:cstheme="minorHAnsi"/>
          <w:lang w:val="es-VE"/>
        </w:rPr>
        <w:t>SSO, etc.</w:t>
      </w:r>
      <w:r w:rsidR="003356D8" w:rsidRPr="00BC1851">
        <w:rPr>
          <w:rFonts w:ascii="Abadi" w:eastAsia="Times New Roman" w:hAnsi="Abadi" w:cstheme="minorHAnsi"/>
          <w:lang w:val="es-VE"/>
        </w:rPr>
        <w:t>)</w:t>
      </w:r>
    </w:p>
    <w:p w14:paraId="1DE61F0A" w14:textId="1B9549BB" w:rsidR="003356D8" w:rsidRPr="00BC1851" w:rsidRDefault="003356D8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Entendimiento en desarrollo de Scripts en la plataforma de </w:t>
      </w:r>
      <w:proofErr w:type="gramStart"/>
      <w:r w:rsidRPr="00BC1851">
        <w:rPr>
          <w:rFonts w:ascii="Abadi" w:eastAsia="Times New Roman" w:hAnsi="Abadi" w:cstheme="minorHAnsi"/>
          <w:lang w:val="es-VE"/>
        </w:rPr>
        <w:t>Call Center</w:t>
      </w:r>
      <w:proofErr w:type="gramEnd"/>
      <w:r w:rsidRPr="00BC1851">
        <w:rPr>
          <w:rFonts w:ascii="Abadi" w:eastAsia="Times New Roman" w:hAnsi="Abadi" w:cstheme="minorHAnsi"/>
          <w:lang w:val="es-VE"/>
        </w:rPr>
        <w:t xml:space="preserve">. </w:t>
      </w:r>
    </w:p>
    <w:p w14:paraId="6511546F" w14:textId="5A7EC742" w:rsidR="003356D8" w:rsidRPr="00BC1851" w:rsidRDefault="003356D8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Conocimiento en Cisco Agent Desktop y Finesse. </w:t>
      </w:r>
    </w:p>
    <w:p w14:paraId="4CAF2344" w14:textId="7F8327F3" w:rsidR="003356D8" w:rsidRPr="00BC1851" w:rsidRDefault="003356D8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Conocimiento en el modulo de reporte Cisco Unified Intelligent Center. </w:t>
      </w:r>
    </w:p>
    <w:p w14:paraId="6E9F04DB" w14:textId="20A089DC" w:rsidR="00CD0F51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Esquema de redundancia y alta disponibilidad de la solución. </w:t>
      </w:r>
    </w:p>
    <w:p w14:paraId="49D59077" w14:textId="237C68DB" w:rsidR="00CD0F51" w:rsidRPr="00BC1851" w:rsidRDefault="00CD0F51" w:rsidP="00BC1851">
      <w:pPr>
        <w:spacing w:line="360" w:lineRule="auto"/>
        <w:jc w:val="both"/>
        <w:rPr>
          <w:rFonts w:ascii="Abadi" w:eastAsia="Times New Roman" w:hAnsi="Abadi" w:cstheme="minorHAnsi"/>
          <w:lang w:val="es-VE"/>
        </w:rPr>
      </w:pPr>
    </w:p>
    <w:p w14:paraId="2BF3568F" w14:textId="6F8BBDAB" w:rsidR="003356D8" w:rsidRPr="00BC1851" w:rsidRDefault="00CD0F51" w:rsidP="00BC185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Soluciones Edge</w:t>
      </w:r>
      <w:r w:rsidR="004351FD" w:rsidRPr="00BC1851">
        <w:rPr>
          <w:rFonts w:ascii="Abadi" w:eastAsia="Times New Roman" w:hAnsi="Abadi" w:cstheme="minorHAnsi"/>
          <w:lang w:val="es-VE"/>
        </w:rPr>
        <w:t xml:space="preserve"> - Cisco Expressways (MRA y B2B)</w:t>
      </w:r>
    </w:p>
    <w:p w14:paraId="6A5A5EC6" w14:textId="1B313384" w:rsidR="00CD0F51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Instalación, actualización, administración y soporte de soluciones de Expressway de Cisco.</w:t>
      </w:r>
    </w:p>
    <w:p w14:paraId="27F2C579" w14:textId="51DD2595" w:rsidR="00CD0F51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Integración con la plataforma de Telefonía, mensajeria de voz y mensajeria instantanea de Cisco. </w:t>
      </w:r>
    </w:p>
    <w:p w14:paraId="278E69E2" w14:textId="77777777" w:rsidR="00CD0F51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Conocimiento en esquema de licenciamiento. </w:t>
      </w:r>
    </w:p>
    <w:p w14:paraId="1D80BC0D" w14:textId="77777777" w:rsidR="00CD0F51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Conocimiento de mejores prácticas de seguridad de una plataforma de telefonía (TLS, Certificados, etc.)</w:t>
      </w:r>
    </w:p>
    <w:p w14:paraId="6EBAF3FF" w14:textId="111DF3E0" w:rsidR="00CD0F51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Entendimiento de solución de Mobile Remote Access (MRA) y Business to Business (B2B). </w:t>
      </w:r>
    </w:p>
    <w:p w14:paraId="45219A89" w14:textId="2CAA45FE" w:rsidR="00CD0F51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Integración con la nube de WebEx. </w:t>
      </w:r>
    </w:p>
    <w:p w14:paraId="1F7D2C62" w14:textId="2C08E914" w:rsidR="008629A0" w:rsidRPr="00BC1851" w:rsidRDefault="00CD0F51" w:rsidP="00BC1851">
      <w:pPr>
        <w:pStyle w:val="Prrafodelista"/>
        <w:numPr>
          <w:ilvl w:val="1"/>
          <w:numId w:val="10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Esquema de redundancia y alta disponibilidad de la solución. </w:t>
      </w:r>
    </w:p>
    <w:p w14:paraId="189874F6" w14:textId="38005F89" w:rsidR="00CD0F51" w:rsidRPr="00BC1851" w:rsidRDefault="00CD0F51" w:rsidP="00BC185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Soluciones en la nube de Cisco</w:t>
      </w:r>
      <w:r w:rsidR="004351FD" w:rsidRPr="00BC1851">
        <w:rPr>
          <w:rFonts w:ascii="Abadi" w:eastAsia="Times New Roman" w:hAnsi="Abadi" w:cstheme="minorHAnsi"/>
          <w:lang w:val="es-VE"/>
        </w:rPr>
        <w:t xml:space="preserve"> - Cisco WebEx</w:t>
      </w:r>
    </w:p>
    <w:p w14:paraId="3A4A1704" w14:textId="074BFF74" w:rsidR="00CD0F51" w:rsidRPr="00BC1851" w:rsidRDefault="008629A0" w:rsidP="00BC1851">
      <w:pPr>
        <w:pStyle w:val="Prrafodelista"/>
        <w:numPr>
          <w:ilvl w:val="1"/>
          <w:numId w:val="11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Despliegue, a</w:t>
      </w:r>
      <w:r w:rsidR="00CD0F51" w:rsidRPr="00BC1851">
        <w:rPr>
          <w:rFonts w:ascii="Abadi" w:eastAsia="Times New Roman" w:hAnsi="Abadi" w:cstheme="minorHAnsi"/>
          <w:lang w:val="es-VE"/>
        </w:rPr>
        <w:t xml:space="preserve">dministración y soporte en soluciones de WebEx </w:t>
      </w:r>
      <w:proofErr w:type="gramStart"/>
      <w:r w:rsidR="00CD0F51" w:rsidRPr="00BC1851">
        <w:rPr>
          <w:rFonts w:ascii="Abadi" w:eastAsia="Times New Roman" w:hAnsi="Abadi" w:cstheme="minorHAnsi"/>
          <w:lang w:val="es-VE"/>
        </w:rPr>
        <w:t>Meeting</w:t>
      </w:r>
      <w:proofErr w:type="gramEnd"/>
      <w:r w:rsidR="00CD0F51" w:rsidRPr="00BC1851">
        <w:rPr>
          <w:rFonts w:ascii="Abadi" w:eastAsia="Times New Roman" w:hAnsi="Abadi" w:cstheme="minorHAnsi"/>
          <w:lang w:val="es-VE"/>
        </w:rPr>
        <w:t xml:space="preserve">. </w:t>
      </w:r>
    </w:p>
    <w:p w14:paraId="0991D67E" w14:textId="770EAAD6" w:rsidR="000B522C" w:rsidRPr="00BC1851" w:rsidRDefault="000B522C" w:rsidP="00BC1851">
      <w:pPr>
        <w:pStyle w:val="Prrafodelista"/>
        <w:numPr>
          <w:ilvl w:val="1"/>
          <w:numId w:val="11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Integración con el Directorio Activo. </w:t>
      </w:r>
    </w:p>
    <w:p w14:paraId="2D74307A" w14:textId="77777777" w:rsidR="00367EE7" w:rsidRPr="00BC1851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5DF84993" w14:textId="77777777" w:rsidR="00367EE7" w:rsidRPr="00BC1851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31266863" w14:textId="77777777" w:rsidR="00367EE7" w:rsidRPr="00BC1851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172D0DA7" w14:textId="77777777" w:rsidR="00367EE7" w:rsidRPr="00BC1851" w:rsidRDefault="00367EE7" w:rsidP="00367EE7">
      <w:pPr>
        <w:spacing w:line="360" w:lineRule="auto"/>
        <w:rPr>
          <w:rFonts w:ascii="Abadi" w:eastAsia="Times New Roman" w:hAnsi="Abadi" w:cstheme="minorHAnsi"/>
          <w:lang w:val="es-VE"/>
        </w:rPr>
      </w:pPr>
    </w:p>
    <w:p w14:paraId="08BCC530" w14:textId="27427A07" w:rsidR="000B522C" w:rsidRPr="00BC1851" w:rsidRDefault="000B522C" w:rsidP="00BC1851">
      <w:pPr>
        <w:pStyle w:val="Prrafodelista"/>
        <w:numPr>
          <w:ilvl w:val="1"/>
          <w:numId w:val="11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Integración con el servicio de correo para el servicio de Calendario Hibrido. </w:t>
      </w:r>
    </w:p>
    <w:p w14:paraId="3C502F3E" w14:textId="0993CB47" w:rsidR="000B522C" w:rsidRPr="00BC1851" w:rsidRDefault="000B522C" w:rsidP="00BC1851">
      <w:pPr>
        <w:pStyle w:val="Prrafodelista"/>
        <w:numPr>
          <w:ilvl w:val="1"/>
          <w:numId w:val="11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>Registr</w:t>
      </w:r>
      <w:r w:rsidR="008629A0" w:rsidRPr="00BC1851">
        <w:rPr>
          <w:rFonts w:ascii="Abadi" w:eastAsia="Times New Roman" w:hAnsi="Abadi" w:cstheme="minorHAnsi"/>
          <w:lang w:val="es-VE"/>
        </w:rPr>
        <w:t xml:space="preserve">o de dispositivos de video en la nube de WebEx. </w:t>
      </w:r>
    </w:p>
    <w:p w14:paraId="05EA16DF" w14:textId="2E3DF7FA" w:rsidR="008629A0" w:rsidRPr="00BC1851" w:rsidRDefault="008629A0" w:rsidP="00BC1851">
      <w:pPr>
        <w:pStyle w:val="Prrafodelista"/>
        <w:numPr>
          <w:ilvl w:val="1"/>
          <w:numId w:val="11"/>
        </w:numPr>
        <w:spacing w:line="360" w:lineRule="auto"/>
        <w:jc w:val="both"/>
        <w:rPr>
          <w:rFonts w:ascii="Abadi" w:eastAsia="Times New Roman" w:hAnsi="Abadi" w:cstheme="minorHAnsi"/>
          <w:lang w:val="es-VE"/>
        </w:rPr>
      </w:pPr>
      <w:r w:rsidRPr="00BC1851">
        <w:rPr>
          <w:rFonts w:ascii="Abadi" w:eastAsia="Times New Roman" w:hAnsi="Abadi" w:cstheme="minorHAnsi"/>
          <w:lang w:val="es-VE"/>
        </w:rPr>
        <w:t xml:space="preserve">Integración con la nube de Microsoft Teams para la solución de CVI. </w:t>
      </w:r>
    </w:p>
    <w:p w14:paraId="2DDC716F" w14:textId="0C4B09CE" w:rsidR="00CD0F51" w:rsidRPr="00BC1851" w:rsidRDefault="00CD0F51" w:rsidP="00BC1851">
      <w:pPr>
        <w:pStyle w:val="Prrafodelista"/>
        <w:spacing w:line="360" w:lineRule="auto"/>
        <w:ind w:left="1494"/>
        <w:jc w:val="both"/>
        <w:rPr>
          <w:rFonts w:ascii="Abadi" w:eastAsia="Times New Roman" w:hAnsi="Abadi" w:cstheme="minorHAnsi"/>
          <w:lang w:val="es-VE"/>
        </w:rPr>
      </w:pPr>
    </w:p>
    <w:p w14:paraId="6DB6F038" w14:textId="77777777" w:rsidR="00367EE7" w:rsidRPr="00BC1851" w:rsidRDefault="00367EE7" w:rsidP="00BC1851">
      <w:pPr>
        <w:jc w:val="both"/>
        <w:rPr>
          <w:rFonts w:ascii="Abadi" w:hAnsi="Abadi"/>
          <w:b/>
          <w:bCs/>
        </w:rPr>
      </w:pPr>
    </w:p>
    <w:p w14:paraId="626F1228" w14:textId="77777777" w:rsidR="00367EE7" w:rsidRPr="00BC1851" w:rsidRDefault="00367EE7" w:rsidP="00BC1851">
      <w:pPr>
        <w:jc w:val="both"/>
        <w:rPr>
          <w:rFonts w:ascii="Abadi" w:hAnsi="Abadi"/>
          <w:b/>
          <w:bCs/>
        </w:rPr>
      </w:pPr>
    </w:p>
    <w:p w14:paraId="3153D2B2" w14:textId="1E2A93A6" w:rsidR="00B87C01" w:rsidRPr="00BC1851" w:rsidRDefault="00B87C01" w:rsidP="00BC1851">
      <w:pPr>
        <w:jc w:val="both"/>
        <w:rPr>
          <w:rFonts w:ascii="Abadi" w:hAnsi="Abadi"/>
          <w:b/>
          <w:bCs/>
        </w:rPr>
      </w:pPr>
      <w:r w:rsidRPr="00BC1851">
        <w:rPr>
          <w:rFonts w:ascii="Abadi" w:hAnsi="Abadi"/>
          <w:b/>
          <w:bCs/>
        </w:rPr>
        <w:t>NIVEL DE INGL</w:t>
      </w:r>
      <w:r w:rsidRPr="00BC1851">
        <w:rPr>
          <w:rFonts w:ascii="Abadi" w:hAnsi="Abadi"/>
          <w:b/>
          <w:bCs/>
          <w:lang w:val="es-VE"/>
        </w:rPr>
        <w:t>É</w:t>
      </w:r>
      <w:r w:rsidRPr="00BC1851">
        <w:rPr>
          <w:rFonts w:ascii="Abadi" w:hAnsi="Abadi"/>
          <w:b/>
          <w:bCs/>
        </w:rPr>
        <w:t>S</w:t>
      </w:r>
    </w:p>
    <w:p w14:paraId="2067DFFA" w14:textId="18DC6138" w:rsidR="00B87C01" w:rsidRPr="00BC1851" w:rsidRDefault="009B678C" w:rsidP="00BC1851">
      <w:pPr>
        <w:pStyle w:val="Prrafodelista"/>
        <w:numPr>
          <w:ilvl w:val="0"/>
          <w:numId w:val="5"/>
        </w:numPr>
        <w:jc w:val="both"/>
        <w:rPr>
          <w:rFonts w:ascii="Abadi" w:eastAsia="Times New Roman" w:hAnsi="Abadi"/>
          <w:lang w:val="es-VE"/>
        </w:rPr>
      </w:pPr>
      <w:r w:rsidRPr="00BC1851">
        <w:rPr>
          <w:rFonts w:ascii="Abadi" w:eastAsia="Times New Roman" w:hAnsi="Abadi"/>
          <w:lang w:val="es-VE"/>
        </w:rPr>
        <w:t>Intermedio-Avanzado /Avanzado</w:t>
      </w:r>
      <w:r w:rsidR="00B87C01" w:rsidRPr="00BC1851">
        <w:rPr>
          <w:rFonts w:ascii="Abadi" w:eastAsia="Times New Roman" w:hAnsi="Abadi"/>
          <w:lang w:val="es-VE"/>
        </w:rPr>
        <w:t>.</w:t>
      </w:r>
    </w:p>
    <w:p w14:paraId="66E2916A" w14:textId="77777777" w:rsidR="00367EE7" w:rsidRPr="00BC1851" w:rsidRDefault="00367EE7" w:rsidP="00BC1851">
      <w:pPr>
        <w:spacing w:line="360" w:lineRule="auto"/>
        <w:jc w:val="both"/>
        <w:rPr>
          <w:rFonts w:ascii="Abadi" w:hAnsi="Abadi" w:cstheme="minorHAnsi"/>
          <w:b/>
          <w:bCs/>
        </w:rPr>
      </w:pPr>
    </w:p>
    <w:p w14:paraId="4C084D37" w14:textId="371BEFAF" w:rsidR="00B87C01" w:rsidRPr="00BC1851" w:rsidRDefault="00B87C01" w:rsidP="00BC1851">
      <w:pPr>
        <w:spacing w:line="360" w:lineRule="auto"/>
        <w:jc w:val="both"/>
        <w:rPr>
          <w:rFonts w:ascii="Abadi" w:hAnsi="Abadi" w:cstheme="minorHAnsi"/>
          <w:b/>
          <w:bCs/>
        </w:rPr>
      </w:pPr>
      <w:r w:rsidRPr="00BC1851">
        <w:rPr>
          <w:rFonts w:ascii="Abadi" w:hAnsi="Abadi" w:cstheme="minorHAnsi"/>
          <w:b/>
          <w:bCs/>
        </w:rPr>
        <w:t>CERTIFICACIONES DESEABLES:</w:t>
      </w:r>
    </w:p>
    <w:p w14:paraId="6E407E58" w14:textId="77777777" w:rsidR="00435B6A" w:rsidRPr="00BC1851" w:rsidRDefault="00435B6A" w:rsidP="00BC185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badi" w:eastAsia="Times New Roman" w:hAnsi="Abadi" w:cstheme="minorHAnsi"/>
        </w:rPr>
      </w:pPr>
      <w:r w:rsidRPr="00BC1851">
        <w:rPr>
          <w:rFonts w:ascii="Abadi" w:eastAsia="Times New Roman" w:hAnsi="Abadi" w:cstheme="minorHAnsi"/>
        </w:rPr>
        <w:t>Implementing and Administering Cisco Solutions (CCNA)</w:t>
      </w:r>
    </w:p>
    <w:p w14:paraId="3B3BFAF8" w14:textId="77777777" w:rsidR="00435B6A" w:rsidRPr="00BC1851" w:rsidRDefault="00435B6A" w:rsidP="00BC185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badi" w:eastAsia="Times New Roman" w:hAnsi="Abadi" w:cstheme="minorHAnsi"/>
        </w:rPr>
      </w:pPr>
      <w:r w:rsidRPr="00BC1851">
        <w:rPr>
          <w:rFonts w:ascii="Abadi" w:eastAsia="Times New Roman" w:hAnsi="Abadi" w:cstheme="minorHAnsi"/>
        </w:rPr>
        <w:t>Implementing Cisco Advanced Call Control and Mobility Services (CLACCM)</w:t>
      </w:r>
    </w:p>
    <w:p w14:paraId="0717BF75" w14:textId="77777777" w:rsidR="00435B6A" w:rsidRPr="00BC1851" w:rsidRDefault="00435B6A" w:rsidP="00BC185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badi" w:eastAsia="Times New Roman" w:hAnsi="Abadi" w:cstheme="minorHAnsi"/>
        </w:rPr>
      </w:pPr>
      <w:r w:rsidRPr="00BC1851">
        <w:rPr>
          <w:rFonts w:ascii="Abadi" w:eastAsia="Times New Roman" w:hAnsi="Abadi" w:cstheme="minorHAnsi"/>
        </w:rPr>
        <w:t>Implementing Cisco Collaboration Cloud and Edge Solutions (CLCEI)</w:t>
      </w:r>
    </w:p>
    <w:p w14:paraId="3518AA4B" w14:textId="77777777" w:rsidR="00435B6A" w:rsidRPr="00BC1851" w:rsidRDefault="00435B6A" w:rsidP="00BC185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badi" w:eastAsia="Times New Roman" w:hAnsi="Abadi" w:cstheme="minorHAnsi"/>
        </w:rPr>
      </w:pPr>
      <w:r w:rsidRPr="00BC1851">
        <w:rPr>
          <w:rFonts w:ascii="Abadi" w:eastAsia="Times New Roman" w:hAnsi="Abadi" w:cstheme="minorHAnsi"/>
        </w:rPr>
        <w:t>Implementing Cisco Collaboration Applications (CLICA)</w:t>
      </w:r>
    </w:p>
    <w:p w14:paraId="5DC1C59E" w14:textId="77777777" w:rsidR="00435B6A" w:rsidRPr="00BC1851" w:rsidRDefault="00435B6A" w:rsidP="00BC1851">
      <w:pPr>
        <w:spacing w:line="360" w:lineRule="auto"/>
        <w:jc w:val="both"/>
        <w:rPr>
          <w:rFonts w:ascii="Abadi" w:hAnsi="Abadi"/>
          <w:b/>
          <w:bCs/>
        </w:rPr>
      </w:pPr>
    </w:p>
    <w:p w14:paraId="185AF48A" w14:textId="0A32E682" w:rsidR="00B87C01" w:rsidRPr="00BC1851" w:rsidRDefault="00B87C01" w:rsidP="00BC1851">
      <w:pPr>
        <w:spacing w:line="360" w:lineRule="auto"/>
        <w:jc w:val="both"/>
        <w:rPr>
          <w:rFonts w:ascii="Abadi" w:hAnsi="Abadi"/>
          <w:b/>
          <w:bCs/>
          <w:lang w:val="es-VE"/>
        </w:rPr>
      </w:pPr>
      <w:r w:rsidRPr="00BC1851">
        <w:rPr>
          <w:rFonts w:ascii="Abadi" w:hAnsi="Abadi"/>
          <w:b/>
          <w:bCs/>
        </w:rPr>
        <w:t>HABILIDADES</w:t>
      </w:r>
      <w:r w:rsidRPr="00BC1851">
        <w:rPr>
          <w:rFonts w:ascii="Abadi" w:hAnsi="Abadi"/>
          <w:b/>
          <w:bCs/>
          <w:lang w:val="es-VE"/>
        </w:rPr>
        <w:t>:</w:t>
      </w:r>
    </w:p>
    <w:p w14:paraId="746420CE" w14:textId="5EE93940" w:rsidR="00B87C01" w:rsidRPr="00BC1851" w:rsidRDefault="00367EE7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</w:rPr>
      </w:pPr>
      <w:r w:rsidRPr="00BC1851">
        <w:rPr>
          <w:rFonts w:ascii="Abadi" w:hAnsi="Abadi" w:cstheme="minorHAnsi"/>
          <w:b/>
          <w:bCs/>
          <w:noProof/>
          <w:color w:val="1F3864" w:themeColor="accent1" w:themeShade="80"/>
          <w:sz w:val="28"/>
          <w:szCs w:val="28"/>
          <w:lang w:val="es-VE"/>
        </w:rPr>
        <w:drawing>
          <wp:anchor distT="0" distB="0" distL="114300" distR="114300" simplePos="0" relativeHeight="251669504" behindDoc="1" locked="0" layoutInCell="1" allowOverlap="1" wp14:anchorId="788B3790" wp14:editId="1B60D377">
            <wp:simplePos x="0" y="0"/>
            <wp:positionH relativeFrom="page">
              <wp:align>left</wp:align>
            </wp:positionH>
            <wp:positionV relativeFrom="page">
              <wp:posOffset>-1048</wp:posOffset>
            </wp:positionV>
            <wp:extent cx="7803515" cy="10102215"/>
            <wp:effectExtent l="0" t="0" r="6985" b="0"/>
            <wp:wrapNone/>
            <wp:docPr id="8278835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62637" name="Imagen 2413626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1010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87C01" w:rsidRPr="00BC1851">
        <w:rPr>
          <w:rFonts w:ascii="Abadi" w:eastAsia="Times New Roman" w:hAnsi="Abadi"/>
        </w:rPr>
        <w:t>Capacidad</w:t>
      </w:r>
      <w:proofErr w:type="spellEnd"/>
      <w:r w:rsidR="00B87C01" w:rsidRPr="00BC1851">
        <w:rPr>
          <w:rFonts w:ascii="Abadi" w:eastAsia="Times New Roman" w:hAnsi="Abadi"/>
        </w:rPr>
        <w:t xml:space="preserve"> de </w:t>
      </w:r>
      <w:proofErr w:type="spellStart"/>
      <w:r w:rsidR="00B87C01" w:rsidRPr="00BC1851">
        <w:rPr>
          <w:rFonts w:ascii="Abadi" w:eastAsia="Times New Roman" w:hAnsi="Abadi"/>
        </w:rPr>
        <w:t>adaptación</w:t>
      </w:r>
      <w:proofErr w:type="spellEnd"/>
      <w:r w:rsidR="00B87C01" w:rsidRPr="00BC1851">
        <w:rPr>
          <w:rFonts w:ascii="Abadi" w:eastAsia="Times New Roman" w:hAnsi="Abadi"/>
        </w:rPr>
        <w:t>.</w:t>
      </w:r>
    </w:p>
    <w:p w14:paraId="404B7466" w14:textId="77777777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</w:rPr>
      </w:pPr>
      <w:r w:rsidRPr="00BC1851">
        <w:rPr>
          <w:rFonts w:ascii="Abadi" w:eastAsia="Times New Roman" w:hAnsi="Abadi"/>
        </w:rPr>
        <w:t>Autodidacta.</w:t>
      </w:r>
    </w:p>
    <w:p w14:paraId="29BD46BF" w14:textId="79F62EAD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</w:rPr>
      </w:pPr>
      <w:proofErr w:type="spellStart"/>
      <w:r w:rsidRPr="00BC1851">
        <w:rPr>
          <w:rFonts w:ascii="Abadi" w:eastAsia="Times New Roman" w:hAnsi="Abadi"/>
        </w:rPr>
        <w:t>Trabajo</w:t>
      </w:r>
      <w:proofErr w:type="spellEnd"/>
      <w:r w:rsidRPr="00BC1851">
        <w:rPr>
          <w:rFonts w:ascii="Abadi" w:eastAsia="Times New Roman" w:hAnsi="Abadi"/>
        </w:rPr>
        <w:t xml:space="preserve"> </w:t>
      </w:r>
      <w:proofErr w:type="spellStart"/>
      <w:r w:rsidRPr="00BC1851">
        <w:rPr>
          <w:rFonts w:ascii="Abadi" w:eastAsia="Times New Roman" w:hAnsi="Abadi"/>
        </w:rPr>
        <w:t>en</w:t>
      </w:r>
      <w:proofErr w:type="spellEnd"/>
      <w:r w:rsidRPr="00BC1851">
        <w:rPr>
          <w:rFonts w:ascii="Abadi" w:eastAsia="Times New Roman" w:hAnsi="Abadi"/>
        </w:rPr>
        <w:t xml:space="preserve"> </w:t>
      </w:r>
      <w:proofErr w:type="spellStart"/>
      <w:r w:rsidRPr="00BC1851">
        <w:rPr>
          <w:rFonts w:ascii="Abadi" w:eastAsia="Times New Roman" w:hAnsi="Abadi"/>
        </w:rPr>
        <w:t>equipo</w:t>
      </w:r>
      <w:proofErr w:type="spellEnd"/>
      <w:r w:rsidRPr="00BC1851">
        <w:rPr>
          <w:rFonts w:ascii="Abadi" w:eastAsia="Times New Roman" w:hAnsi="Abadi"/>
        </w:rPr>
        <w:t>.</w:t>
      </w:r>
    </w:p>
    <w:p w14:paraId="5D4FD11F" w14:textId="77777777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</w:rPr>
      </w:pPr>
      <w:r w:rsidRPr="00BC1851">
        <w:rPr>
          <w:rFonts w:ascii="Abadi" w:eastAsia="Times New Roman" w:hAnsi="Abadi"/>
        </w:rPr>
        <w:t>Organizado.</w:t>
      </w:r>
    </w:p>
    <w:p w14:paraId="5A1673E4" w14:textId="77777777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  <w:lang w:val="es-VE"/>
        </w:rPr>
      </w:pPr>
      <w:r w:rsidRPr="00BC1851">
        <w:rPr>
          <w:rFonts w:ascii="Abadi" w:eastAsia="Times New Roman" w:hAnsi="Abadi"/>
          <w:lang w:val="es-VE"/>
        </w:rPr>
        <w:t>Capacidad de trabajar en base a objetivos.</w:t>
      </w:r>
    </w:p>
    <w:p w14:paraId="2A68E5AB" w14:textId="08A5F5F4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</w:rPr>
      </w:pPr>
      <w:proofErr w:type="spellStart"/>
      <w:r w:rsidRPr="00BC1851">
        <w:rPr>
          <w:rFonts w:ascii="Abadi" w:eastAsia="Times New Roman" w:hAnsi="Abadi"/>
        </w:rPr>
        <w:t>Comunicativo</w:t>
      </w:r>
      <w:proofErr w:type="spellEnd"/>
      <w:r w:rsidRPr="00BC1851">
        <w:rPr>
          <w:rFonts w:ascii="Abadi" w:eastAsia="Times New Roman" w:hAnsi="Abadi"/>
        </w:rPr>
        <w:t xml:space="preserve"> / </w:t>
      </w:r>
      <w:proofErr w:type="spellStart"/>
      <w:r w:rsidRPr="00BC1851">
        <w:rPr>
          <w:rFonts w:ascii="Abadi" w:eastAsia="Times New Roman" w:hAnsi="Abadi"/>
        </w:rPr>
        <w:t>Facilidad</w:t>
      </w:r>
      <w:proofErr w:type="spellEnd"/>
      <w:r w:rsidRPr="00BC1851">
        <w:rPr>
          <w:rFonts w:ascii="Abadi" w:eastAsia="Times New Roman" w:hAnsi="Abadi"/>
        </w:rPr>
        <w:t xml:space="preserve"> de expresión </w:t>
      </w:r>
    </w:p>
    <w:p w14:paraId="153FA3EB" w14:textId="77777777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  <w:lang w:val="es-VE"/>
        </w:rPr>
      </w:pPr>
      <w:r w:rsidRPr="00BC1851">
        <w:rPr>
          <w:rFonts w:ascii="Abadi" w:eastAsia="Times New Roman" w:hAnsi="Abadi"/>
          <w:lang w:val="es-VE"/>
        </w:rPr>
        <w:t>Nociones de gestión de proyectos.</w:t>
      </w:r>
    </w:p>
    <w:p w14:paraId="45803D32" w14:textId="77777777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  <w:lang w:val="es-VE"/>
        </w:rPr>
      </w:pPr>
      <w:r w:rsidRPr="00BC1851">
        <w:rPr>
          <w:rFonts w:ascii="Abadi" w:eastAsia="Times New Roman" w:hAnsi="Abadi"/>
          <w:lang w:val="es-VE"/>
        </w:rPr>
        <w:t>Capacidad de manejar situaciones bajo presión.</w:t>
      </w:r>
    </w:p>
    <w:p w14:paraId="63B8844C" w14:textId="77777777" w:rsidR="00B87C01" w:rsidRPr="00BC1851" w:rsidRDefault="00B87C01" w:rsidP="00BC185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badi" w:eastAsia="Times New Roman" w:hAnsi="Abadi"/>
          <w:lang w:val="es-VE"/>
        </w:rPr>
      </w:pPr>
      <w:r w:rsidRPr="00BC1851">
        <w:rPr>
          <w:rFonts w:ascii="Abadi" w:eastAsia="Times New Roman" w:hAnsi="Abadi"/>
          <w:lang w:val="es-VE"/>
        </w:rPr>
        <w:t>Capacidad de identificar y proponer mejoras en cualquiera de las tecnologías previamente listadas.</w:t>
      </w:r>
    </w:p>
    <w:p w14:paraId="38B84F58" w14:textId="77777777" w:rsidR="00B87C01" w:rsidRPr="00BC1851" w:rsidRDefault="00B87C01" w:rsidP="00367EE7">
      <w:pPr>
        <w:pStyle w:val="Prrafodelista"/>
        <w:numPr>
          <w:ilvl w:val="0"/>
          <w:numId w:val="6"/>
        </w:numPr>
        <w:spacing w:line="360" w:lineRule="auto"/>
        <w:rPr>
          <w:rFonts w:ascii="Abadi" w:eastAsia="Times New Roman" w:hAnsi="Abadi"/>
          <w:lang w:val="es-VE"/>
        </w:rPr>
      </w:pPr>
      <w:r w:rsidRPr="00BC1851">
        <w:rPr>
          <w:rFonts w:ascii="Abadi" w:eastAsia="Times New Roman" w:hAnsi="Abadi"/>
          <w:lang w:val="es-VE"/>
        </w:rPr>
        <w:t>Capacidad analítica, de planificación y de organización y control.</w:t>
      </w:r>
    </w:p>
    <w:p w14:paraId="298F7F3D" w14:textId="4F138418" w:rsidR="001E2BCA" w:rsidRPr="00BC1851" w:rsidRDefault="001E2BCA">
      <w:pPr>
        <w:rPr>
          <w:rFonts w:ascii="Abadi" w:hAnsi="Abadi"/>
          <w:lang w:val="es-VE"/>
        </w:rPr>
      </w:pPr>
    </w:p>
    <w:p w14:paraId="3ABF71A6" w14:textId="6914D2D6" w:rsidR="00EA488C" w:rsidRPr="00BC1851" w:rsidRDefault="00EA488C">
      <w:pPr>
        <w:rPr>
          <w:rFonts w:ascii="Abadi" w:hAnsi="Abadi"/>
          <w:lang w:val="es-VE"/>
        </w:rPr>
      </w:pPr>
    </w:p>
    <w:sectPr w:rsidR="00EA488C" w:rsidRPr="00BC1851" w:rsidSect="00367EE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6F"/>
    <w:multiLevelType w:val="multilevel"/>
    <w:tmpl w:val="29D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6FE8"/>
    <w:multiLevelType w:val="multilevel"/>
    <w:tmpl w:val="AA9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352ED"/>
    <w:multiLevelType w:val="hybridMultilevel"/>
    <w:tmpl w:val="05CC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CD0"/>
    <w:multiLevelType w:val="hybridMultilevel"/>
    <w:tmpl w:val="004E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6F42"/>
    <w:multiLevelType w:val="hybridMultilevel"/>
    <w:tmpl w:val="0100B664"/>
    <w:lvl w:ilvl="0" w:tplc="65144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E754A"/>
    <w:multiLevelType w:val="hybridMultilevel"/>
    <w:tmpl w:val="34BC94F8"/>
    <w:lvl w:ilvl="0" w:tplc="3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F47FEC"/>
    <w:multiLevelType w:val="hybridMultilevel"/>
    <w:tmpl w:val="8E40A74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10BCC"/>
    <w:multiLevelType w:val="hybridMultilevel"/>
    <w:tmpl w:val="9208DC8A"/>
    <w:lvl w:ilvl="0" w:tplc="380A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1" w:tplc="3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3A3B66"/>
    <w:multiLevelType w:val="hybridMultilevel"/>
    <w:tmpl w:val="EB5CEFA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12D44"/>
    <w:multiLevelType w:val="multilevel"/>
    <w:tmpl w:val="7A10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60C49"/>
    <w:multiLevelType w:val="hybridMultilevel"/>
    <w:tmpl w:val="0E6E075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766C"/>
    <w:multiLevelType w:val="hybridMultilevel"/>
    <w:tmpl w:val="DC00A14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62383">
    <w:abstractNumId w:val="3"/>
  </w:num>
  <w:num w:numId="2" w16cid:durableId="1167359900">
    <w:abstractNumId w:val="9"/>
  </w:num>
  <w:num w:numId="3" w16cid:durableId="937450268">
    <w:abstractNumId w:val="1"/>
  </w:num>
  <w:num w:numId="4" w16cid:durableId="1711566935">
    <w:abstractNumId w:val="0"/>
  </w:num>
  <w:num w:numId="5" w16cid:durableId="112210657">
    <w:abstractNumId w:val="6"/>
  </w:num>
  <w:num w:numId="6" w16cid:durableId="534974262">
    <w:abstractNumId w:val="8"/>
  </w:num>
  <w:num w:numId="7" w16cid:durableId="1824153006">
    <w:abstractNumId w:val="11"/>
  </w:num>
  <w:num w:numId="8" w16cid:durableId="810709262">
    <w:abstractNumId w:val="2"/>
  </w:num>
  <w:num w:numId="9" w16cid:durableId="107241858">
    <w:abstractNumId w:val="4"/>
  </w:num>
  <w:num w:numId="10" w16cid:durableId="1506750383">
    <w:abstractNumId w:val="5"/>
  </w:num>
  <w:num w:numId="11" w16cid:durableId="1851723958">
    <w:abstractNumId w:val="7"/>
  </w:num>
  <w:num w:numId="12" w16cid:durableId="1818571665">
    <w:abstractNumId w:val="10"/>
  </w:num>
  <w:num w:numId="13" w16cid:durableId="124094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01"/>
    <w:rsid w:val="00043FCC"/>
    <w:rsid w:val="000B522C"/>
    <w:rsid w:val="00193A9E"/>
    <w:rsid w:val="003356D8"/>
    <w:rsid w:val="00367EE7"/>
    <w:rsid w:val="00401B53"/>
    <w:rsid w:val="004222C4"/>
    <w:rsid w:val="004351FD"/>
    <w:rsid w:val="00435B6A"/>
    <w:rsid w:val="008629A0"/>
    <w:rsid w:val="009B678C"/>
    <w:rsid w:val="009E2693"/>
    <w:rsid w:val="00A04718"/>
    <w:rsid w:val="00AD3631"/>
    <w:rsid w:val="00B87C01"/>
    <w:rsid w:val="00BC1851"/>
    <w:rsid w:val="00C31EC9"/>
    <w:rsid w:val="00CD0F51"/>
    <w:rsid w:val="00D5794C"/>
    <w:rsid w:val="00EA488C"/>
    <w:rsid w:val="00F31233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B4B3"/>
  <w15:chartTrackingRefBased/>
  <w15:docId w15:val="{AAF9775A-EBC9-4EA5-9ED6-6FD28EE7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01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aa2b7-a02d-4913-8b30-36d6a5d2e900" xsi:nil="true"/>
    <lcf76f155ced4ddcb4097134ff3c332f xmlns="be78f520-c8b2-45be-addc-8ebc91c7fc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102E32D04BD4D97A9E60E22AE9818" ma:contentTypeVersion="17" ma:contentTypeDescription="Create a new document." ma:contentTypeScope="" ma:versionID="ed35733aa799a06cbd016d0a724b3a85">
  <xsd:schema xmlns:xsd="http://www.w3.org/2001/XMLSchema" xmlns:xs="http://www.w3.org/2001/XMLSchema" xmlns:p="http://schemas.microsoft.com/office/2006/metadata/properties" xmlns:ns2="be78f520-c8b2-45be-addc-8ebc91c7fc1b" xmlns:ns3="636aa2b7-a02d-4913-8b30-36d6a5d2e900" targetNamespace="http://schemas.microsoft.com/office/2006/metadata/properties" ma:root="true" ma:fieldsID="12681da63d25616dd515b59fafbc2081" ns2:_="" ns3:_="">
    <xsd:import namespace="be78f520-c8b2-45be-addc-8ebc91c7fc1b"/>
    <xsd:import namespace="636aa2b7-a02d-4913-8b30-36d6a5d2e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8f520-c8b2-45be-addc-8ebc91c7f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1733902-7db6-4cbf-85b3-7da7543e9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aa2b7-a02d-4913-8b30-36d6a5d2e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e22b81-a26a-4381-b79c-88c7873d962f}" ma:internalName="TaxCatchAll" ma:showField="CatchAllData" ma:web="636aa2b7-a02d-4913-8b30-36d6a5d2e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5FF17-FA3C-4E39-8B36-038162056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E276F-EC43-4941-BCBF-41052B12DF9C}">
  <ds:schemaRefs>
    <ds:schemaRef ds:uri="http://schemas.microsoft.com/office/2006/metadata/properties"/>
    <ds:schemaRef ds:uri="http://schemas.microsoft.com/office/infopath/2007/PartnerControls"/>
    <ds:schemaRef ds:uri="636aa2b7-a02d-4913-8b30-36d6a5d2e900"/>
    <ds:schemaRef ds:uri="be78f520-c8b2-45be-addc-8ebc91c7fc1b"/>
  </ds:schemaRefs>
</ds:datastoreItem>
</file>

<file path=customXml/itemProps3.xml><?xml version="1.0" encoding="utf-8"?>
<ds:datastoreItem xmlns:ds="http://schemas.openxmlformats.org/officeDocument/2006/customXml" ds:itemID="{09178E65-365F-44F7-915F-3A03929F0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8f520-c8b2-45be-addc-8ebc91c7fc1b"/>
    <ds:schemaRef ds:uri="636aa2b7-a02d-4913-8b30-36d6a5d2e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4296</Characters>
  <Application>Microsoft Office Word</Application>
  <DocSecurity>4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Villarroel</dc:creator>
  <cp:keywords/>
  <dc:description/>
  <cp:lastModifiedBy>Valeria Caro</cp:lastModifiedBy>
  <cp:revision>2</cp:revision>
  <cp:lastPrinted>2025-11-20T20:25:00Z</cp:lastPrinted>
  <dcterms:created xsi:type="dcterms:W3CDTF">2025-11-21T17:34:00Z</dcterms:created>
  <dcterms:modified xsi:type="dcterms:W3CDTF">2025-11-21T17:34:00Z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0x010100F43102E32D04BD4D97A9E60E22AE9818</vt:lpwstr>
  </property>
</Properties>
</file>